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DC16D1">
              <w:rPr>
                <w:b/>
              </w:rPr>
              <w:t>MATEMATİK</w:t>
            </w:r>
            <w:proofErr w:type="spellEnd"/>
            <w:proofErr w:type="gram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DC16D1">
              <w:rPr>
                <w:b/>
              </w:rPr>
              <w:t>3A – 4A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DC16D1" w:rsidRDefault="00DC16D1" w:rsidP="009E2FE4">
            <w:pPr>
              <w:rPr>
                <w:b/>
              </w:rPr>
            </w:pPr>
          </w:p>
          <w:p w:rsidR="00DC16D1" w:rsidRDefault="00DC16D1" w:rsidP="009E2FE4">
            <w:pPr>
              <w:rPr>
                <w:b/>
              </w:rPr>
            </w:pPr>
            <w:r>
              <w:rPr>
                <w:b/>
              </w:rPr>
              <w:t xml:space="preserve">Öğretmenler derslerini her öğrenciye göre planlayarak anlatıyorlar yapamayanlara okul sonrası ekstra ders veriyorlar </w:t>
            </w:r>
          </w:p>
          <w:p w:rsidR="00DC16D1" w:rsidRDefault="00DC16D1" w:rsidP="009E2FE4">
            <w:pPr>
              <w:rPr>
                <w:b/>
              </w:rPr>
            </w:pPr>
            <w:r>
              <w:rPr>
                <w:b/>
              </w:rPr>
              <w:t xml:space="preserve">Bende aynı şekilde ders saatim dışında benden </w:t>
            </w:r>
            <w:proofErr w:type="spellStart"/>
            <w:r>
              <w:rPr>
                <w:b/>
              </w:rPr>
              <w:t>birşeyler</w:t>
            </w:r>
            <w:proofErr w:type="spellEnd"/>
            <w:r>
              <w:rPr>
                <w:b/>
              </w:rPr>
              <w:t xml:space="preserve"> öğrenmek isteyen öğrencilerime yardımcı oldum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674" w:rsidRDefault="005C5674" w:rsidP="00A241AD">
      <w:r>
        <w:separator/>
      </w:r>
    </w:p>
  </w:endnote>
  <w:endnote w:type="continuationSeparator" w:id="0">
    <w:p w:rsidR="005C5674" w:rsidRDefault="005C5674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674" w:rsidRDefault="005C5674" w:rsidP="00A241AD">
      <w:r>
        <w:separator/>
      </w:r>
    </w:p>
  </w:footnote>
  <w:footnote w:type="continuationSeparator" w:id="0">
    <w:p w:rsidR="005C5674" w:rsidRDefault="005C5674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5C567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0502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73578"/>
    <w:rsid w:val="00DB0E04"/>
    <w:rsid w:val="00DC16D1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